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3F" w:rsidRDefault="00777FF0" w:rsidP="007073CC">
      <w:pPr>
        <w:adjustRightInd w:val="0"/>
        <w:snapToGrid w:val="0"/>
        <w:spacing w:line="300" w:lineRule="auto"/>
        <w:jc w:val="center"/>
        <w:rPr>
          <w:b/>
          <w:sz w:val="36"/>
        </w:rPr>
      </w:pPr>
      <w:r w:rsidRPr="00DB4D83">
        <w:rPr>
          <w:rFonts w:hint="eastAsia"/>
          <w:b/>
          <w:sz w:val="36"/>
        </w:rPr>
        <w:t>关于加强实习学生</w:t>
      </w:r>
      <w:r w:rsidR="00971C3D">
        <w:rPr>
          <w:rFonts w:hint="eastAsia"/>
          <w:b/>
          <w:sz w:val="36"/>
        </w:rPr>
        <w:t>在校</w:t>
      </w:r>
      <w:r w:rsidRPr="00DB4D83">
        <w:rPr>
          <w:rFonts w:hint="eastAsia"/>
          <w:b/>
          <w:sz w:val="36"/>
        </w:rPr>
        <w:t>管理</w:t>
      </w:r>
      <w:r w:rsidR="001F510E" w:rsidRPr="00DB4D83">
        <w:rPr>
          <w:rFonts w:hint="eastAsia"/>
          <w:b/>
          <w:sz w:val="36"/>
        </w:rPr>
        <w:t>的若干具体办法</w:t>
      </w:r>
    </w:p>
    <w:p w:rsidR="00B518D8" w:rsidRPr="00DB4D83" w:rsidRDefault="00B518D8" w:rsidP="007073CC">
      <w:pPr>
        <w:adjustRightInd w:val="0"/>
        <w:snapToGrid w:val="0"/>
        <w:spacing w:line="300" w:lineRule="auto"/>
        <w:jc w:val="center"/>
        <w:rPr>
          <w:b/>
          <w:sz w:val="36"/>
        </w:rPr>
      </w:pPr>
    </w:p>
    <w:p w:rsidR="00B518D8" w:rsidRDefault="00D026B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为进一步加强和规范实习学生在校管理，依据</w:t>
      </w:r>
      <w:r w:rsidR="00B518D8" w:rsidRPr="00341891">
        <w:rPr>
          <w:rFonts w:ascii="仿宋" w:eastAsia="仿宋" w:hAnsi="仿宋" w:hint="eastAsia"/>
          <w:sz w:val="30"/>
          <w:szCs w:val="30"/>
        </w:rPr>
        <w:t>《职业学校学生实习管理规定》</w:t>
      </w:r>
      <w:r>
        <w:rPr>
          <w:rFonts w:ascii="仿宋" w:eastAsia="仿宋" w:hAnsi="仿宋" w:hint="eastAsia"/>
          <w:sz w:val="30"/>
          <w:szCs w:val="30"/>
        </w:rPr>
        <w:t>和学校相关制度，制订此办法。</w:t>
      </w:r>
    </w:p>
    <w:p w:rsidR="00F578ED" w:rsidRPr="00DB4D83" w:rsidRDefault="00B518D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="00F578ED" w:rsidRPr="00DB4D83">
        <w:rPr>
          <w:rFonts w:ascii="仿宋" w:eastAsia="仿宋" w:hAnsi="仿宋" w:hint="eastAsia"/>
          <w:sz w:val="30"/>
          <w:szCs w:val="30"/>
        </w:rPr>
        <w:t>确定留宿学生。</w:t>
      </w:r>
      <w:r w:rsidR="001F510E" w:rsidRPr="00DB4D83">
        <w:rPr>
          <w:rFonts w:ascii="仿宋" w:eastAsia="仿宋" w:hAnsi="仿宋" w:hint="eastAsia"/>
          <w:sz w:val="30"/>
          <w:szCs w:val="30"/>
        </w:rPr>
        <w:t>实习学生</w:t>
      </w:r>
      <w:r w:rsidR="00F578ED" w:rsidRPr="00DB4D83">
        <w:rPr>
          <w:rFonts w:ascii="仿宋" w:eastAsia="仿宋" w:hAnsi="仿宋" w:hint="eastAsia"/>
          <w:sz w:val="30"/>
          <w:szCs w:val="30"/>
        </w:rPr>
        <w:t>是否</w:t>
      </w:r>
      <w:r w:rsidR="001F510E" w:rsidRPr="00DB4D83">
        <w:rPr>
          <w:rFonts w:ascii="仿宋" w:eastAsia="仿宋" w:hAnsi="仿宋" w:hint="eastAsia"/>
          <w:sz w:val="30"/>
          <w:szCs w:val="30"/>
        </w:rPr>
        <w:t>留宿公寓</w:t>
      </w:r>
      <w:r w:rsidR="00F578ED" w:rsidRPr="00DB4D83">
        <w:rPr>
          <w:rFonts w:ascii="仿宋" w:eastAsia="仿宋" w:hAnsi="仿宋" w:hint="eastAsia"/>
          <w:sz w:val="30"/>
          <w:szCs w:val="30"/>
        </w:rPr>
        <w:t>，</w:t>
      </w:r>
      <w:r w:rsidR="0099132D">
        <w:rPr>
          <w:rFonts w:ascii="仿宋" w:eastAsia="仿宋" w:hAnsi="仿宋" w:hint="eastAsia"/>
          <w:sz w:val="30"/>
          <w:szCs w:val="30"/>
        </w:rPr>
        <w:t>在</w:t>
      </w:r>
      <w:r w:rsidR="001F510E" w:rsidRPr="00DB4D83">
        <w:rPr>
          <w:rFonts w:ascii="仿宋" w:eastAsia="仿宋" w:hAnsi="仿宋" w:hint="eastAsia"/>
          <w:sz w:val="30"/>
          <w:szCs w:val="30"/>
        </w:rPr>
        <w:t>二级学院实习工作领导小组根据实习需要确定</w:t>
      </w:r>
      <w:r w:rsidR="0099132D">
        <w:rPr>
          <w:rFonts w:ascii="仿宋" w:eastAsia="仿宋" w:hAnsi="仿宋" w:hint="eastAsia"/>
          <w:sz w:val="30"/>
          <w:szCs w:val="30"/>
        </w:rPr>
        <w:t>后，统一报公寓管理服务中心</w:t>
      </w:r>
      <w:r w:rsidR="001F510E" w:rsidRPr="00DB4D83">
        <w:rPr>
          <w:rFonts w:ascii="仿宋" w:eastAsia="仿宋" w:hAnsi="仿宋" w:hint="eastAsia"/>
          <w:sz w:val="30"/>
          <w:szCs w:val="30"/>
        </w:rPr>
        <w:t>。</w:t>
      </w:r>
    </w:p>
    <w:p w:rsidR="00F578ED" w:rsidRPr="00DB4D83" w:rsidRDefault="00B518D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F578ED" w:rsidRPr="00DB4D83">
        <w:rPr>
          <w:rFonts w:ascii="仿宋" w:eastAsia="仿宋" w:hAnsi="仿宋" w:hint="eastAsia"/>
          <w:sz w:val="30"/>
          <w:szCs w:val="30"/>
        </w:rPr>
        <w:t>实行集中住宿。对于留宿公寓的</w:t>
      </w:r>
      <w:r>
        <w:rPr>
          <w:rFonts w:ascii="仿宋" w:eastAsia="仿宋" w:hAnsi="仿宋" w:hint="eastAsia"/>
          <w:sz w:val="30"/>
          <w:szCs w:val="30"/>
        </w:rPr>
        <w:t>实习</w:t>
      </w:r>
      <w:r w:rsidR="00F578ED" w:rsidRPr="00DB4D83">
        <w:rPr>
          <w:rFonts w:ascii="仿宋" w:eastAsia="仿宋" w:hAnsi="仿宋" w:hint="eastAsia"/>
          <w:sz w:val="30"/>
          <w:szCs w:val="30"/>
        </w:rPr>
        <w:t>学生，在同一楼宇内，</w:t>
      </w:r>
      <w:r w:rsidR="008B02C2">
        <w:rPr>
          <w:rFonts w:ascii="仿宋" w:eastAsia="仿宋" w:hAnsi="仿宋" w:hint="eastAsia"/>
          <w:sz w:val="30"/>
          <w:szCs w:val="30"/>
        </w:rPr>
        <w:t>原则上</w:t>
      </w:r>
      <w:r w:rsidR="00F578ED" w:rsidRPr="00DB4D83">
        <w:rPr>
          <w:rFonts w:ascii="仿宋" w:eastAsia="仿宋" w:hAnsi="仿宋" w:hint="eastAsia"/>
          <w:sz w:val="30"/>
          <w:szCs w:val="30"/>
        </w:rPr>
        <w:t>按专业（班级）相对集中住宿（</w:t>
      </w:r>
      <w:r w:rsidR="00900E2E" w:rsidRPr="00DB4D83">
        <w:rPr>
          <w:rFonts w:ascii="仿宋" w:eastAsia="仿宋" w:hAnsi="仿宋" w:hint="eastAsia"/>
          <w:sz w:val="30"/>
          <w:szCs w:val="30"/>
        </w:rPr>
        <w:t>6、5人间</w:t>
      </w:r>
      <w:r w:rsidR="00F578ED" w:rsidRPr="00DB4D83">
        <w:rPr>
          <w:rFonts w:ascii="仿宋" w:eastAsia="仿宋" w:hAnsi="仿宋" w:hint="eastAsia"/>
          <w:sz w:val="30"/>
          <w:szCs w:val="30"/>
        </w:rPr>
        <w:t>不低于3人</w:t>
      </w:r>
      <w:r w:rsidR="00900E2E" w:rsidRPr="00DB4D83">
        <w:rPr>
          <w:rFonts w:ascii="仿宋" w:eastAsia="仿宋" w:hAnsi="仿宋" w:hint="eastAsia"/>
          <w:sz w:val="30"/>
          <w:szCs w:val="30"/>
        </w:rPr>
        <w:t>，4人间不低于2人</w:t>
      </w:r>
      <w:r w:rsidR="00F578ED" w:rsidRPr="00DB4D83">
        <w:rPr>
          <w:rFonts w:ascii="仿宋" w:eastAsia="仿宋" w:hAnsi="仿宋" w:hint="eastAsia"/>
          <w:sz w:val="30"/>
          <w:szCs w:val="30"/>
        </w:rPr>
        <w:t>）。在赴企业实习前，二级学院制定集中住宿方案，完成住宿调整。召开留宿公寓学生会议，明确管理办法和要求。</w:t>
      </w:r>
      <w:r w:rsidR="001121C3" w:rsidRPr="00DB4D83">
        <w:rPr>
          <w:rFonts w:ascii="仿宋" w:eastAsia="仿宋" w:hAnsi="仿宋" w:hint="eastAsia"/>
          <w:sz w:val="30"/>
          <w:szCs w:val="30"/>
        </w:rPr>
        <w:t>集中住宿之外的宿舍，</w:t>
      </w:r>
      <w:r w:rsidR="00900E2E" w:rsidRPr="00DB4D83">
        <w:rPr>
          <w:rFonts w:ascii="仿宋" w:eastAsia="仿宋" w:hAnsi="仿宋" w:hint="eastAsia"/>
          <w:sz w:val="30"/>
          <w:szCs w:val="30"/>
        </w:rPr>
        <w:t>不再安排学生住宿，</w:t>
      </w:r>
      <w:r w:rsidR="001121C3" w:rsidRPr="00DB4D83">
        <w:rPr>
          <w:rFonts w:ascii="仿宋" w:eastAsia="仿宋" w:hAnsi="仿宋" w:hint="eastAsia"/>
          <w:sz w:val="30"/>
          <w:szCs w:val="30"/>
        </w:rPr>
        <w:t>由</w:t>
      </w:r>
      <w:r w:rsidR="00D36BBA">
        <w:rPr>
          <w:rFonts w:ascii="仿宋" w:eastAsia="仿宋" w:hAnsi="仿宋" w:hint="eastAsia"/>
          <w:sz w:val="30"/>
          <w:szCs w:val="30"/>
        </w:rPr>
        <w:t>二级学院和公寓管理服务中心（</w:t>
      </w:r>
      <w:r w:rsidR="001121C3" w:rsidRPr="00DB4D83">
        <w:rPr>
          <w:rFonts w:ascii="仿宋" w:eastAsia="仿宋" w:hAnsi="仿宋" w:hint="eastAsia"/>
          <w:sz w:val="30"/>
          <w:szCs w:val="30"/>
        </w:rPr>
        <w:t>宿舍学生与</w:t>
      </w:r>
      <w:r w:rsidR="00900E2E" w:rsidRPr="00DB4D83">
        <w:rPr>
          <w:rFonts w:ascii="仿宋" w:eastAsia="仿宋" w:hAnsi="仿宋" w:hint="eastAsia"/>
          <w:sz w:val="30"/>
          <w:szCs w:val="30"/>
        </w:rPr>
        <w:t>楼管员</w:t>
      </w:r>
      <w:r w:rsidR="00D36BBA">
        <w:rPr>
          <w:rFonts w:ascii="仿宋" w:eastAsia="仿宋" w:hAnsi="仿宋" w:hint="eastAsia"/>
          <w:sz w:val="30"/>
          <w:szCs w:val="30"/>
        </w:rPr>
        <w:t>）</w:t>
      </w:r>
      <w:r w:rsidR="00900E2E" w:rsidRPr="00DB4D83">
        <w:rPr>
          <w:rFonts w:ascii="仿宋" w:eastAsia="仿宋" w:hAnsi="仿宋" w:hint="eastAsia"/>
          <w:sz w:val="30"/>
          <w:szCs w:val="30"/>
        </w:rPr>
        <w:t>共同</w:t>
      </w:r>
      <w:r w:rsidR="001121C3" w:rsidRPr="00DB4D83">
        <w:rPr>
          <w:rFonts w:ascii="仿宋" w:eastAsia="仿宋" w:hAnsi="仿宋" w:hint="eastAsia"/>
          <w:sz w:val="30"/>
          <w:szCs w:val="30"/>
        </w:rPr>
        <w:t>管理</w:t>
      </w:r>
      <w:r w:rsidR="00900E2E" w:rsidRPr="00DB4D83">
        <w:rPr>
          <w:rFonts w:ascii="仿宋" w:eastAsia="仿宋" w:hAnsi="仿宋" w:hint="eastAsia"/>
          <w:sz w:val="30"/>
          <w:szCs w:val="30"/>
        </w:rPr>
        <w:t>。</w:t>
      </w:r>
    </w:p>
    <w:p w:rsidR="007073CC" w:rsidRDefault="007073CC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4D83">
        <w:rPr>
          <w:rFonts w:ascii="仿宋" w:eastAsia="仿宋" w:hAnsi="仿宋" w:hint="eastAsia"/>
          <w:sz w:val="30"/>
          <w:szCs w:val="30"/>
        </w:rPr>
        <w:t>公寓管理服务中心协助二级学院做好集中住宿方案</w:t>
      </w:r>
      <w:r>
        <w:rPr>
          <w:rFonts w:ascii="仿宋" w:eastAsia="仿宋" w:hAnsi="仿宋" w:hint="eastAsia"/>
          <w:sz w:val="30"/>
          <w:szCs w:val="30"/>
        </w:rPr>
        <w:t>的</w:t>
      </w:r>
      <w:r w:rsidRPr="00DB4D83">
        <w:rPr>
          <w:rFonts w:ascii="仿宋" w:eastAsia="仿宋" w:hAnsi="仿宋" w:hint="eastAsia"/>
          <w:sz w:val="30"/>
          <w:szCs w:val="30"/>
        </w:rPr>
        <w:t>确定和住宿调整工作。</w:t>
      </w:r>
      <w:r w:rsidR="00B518D8">
        <w:rPr>
          <w:rFonts w:ascii="仿宋" w:eastAsia="仿宋" w:hAnsi="仿宋" w:hint="eastAsia"/>
          <w:sz w:val="30"/>
          <w:szCs w:val="30"/>
        </w:rPr>
        <w:t>二级学院把最终具体住宿信息报公寓管理服务中心。</w:t>
      </w:r>
    </w:p>
    <w:p w:rsidR="001121C3" w:rsidRPr="00DB4D83" w:rsidRDefault="00B518D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="00DB4D83">
        <w:rPr>
          <w:rFonts w:ascii="仿宋" w:eastAsia="仿宋" w:hAnsi="仿宋" w:hint="eastAsia"/>
          <w:sz w:val="30"/>
          <w:szCs w:val="30"/>
        </w:rPr>
        <w:t>加强临时留宿管理。</w:t>
      </w:r>
      <w:r w:rsidR="001121C3" w:rsidRPr="00DB4D83">
        <w:rPr>
          <w:rFonts w:ascii="仿宋" w:eastAsia="仿宋" w:hAnsi="仿宋" w:hint="eastAsia"/>
          <w:sz w:val="30"/>
          <w:szCs w:val="30"/>
        </w:rPr>
        <w:t>经批准临时返校学生留宿公寓，需要填写《临时住宿</w:t>
      </w:r>
      <w:r w:rsidR="00900E2E" w:rsidRPr="00DB4D83">
        <w:rPr>
          <w:rFonts w:ascii="仿宋" w:eastAsia="仿宋" w:hAnsi="仿宋" w:hint="eastAsia"/>
          <w:sz w:val="30"/>
          <w:szCs w:val="30"/>
        </w:rPr>
        <w:t>登记</w:t>
      </w:r>
      <w:r w:rsidR="001121C3" w:rsidRPr="00DB4D83">
        <w:rPr>
          <w:rFonts w:ascii="仿宋" w:eastAsia="仿宋" w:hAnsi="仿宋" w:hint="eastAsia"/>
          <w:sz w:val="30"/>
          <w:szCs w:val="30"/>
        </w:rPr>
        <w:t>表》，经实习指导老师、班主任</w:t>
      </w:r>
      <w:r w:rsidR="00DB4D83" w:rsidRPr="00DB4D83">
        <w:rPr>
          <w:rFonts w:ascii="仿宋" w:eastAsia="仿宋" w:hAnsi="仿宋" w:hint="eastAsia"/>
          <w:sz w:val="30"/>
          <w:szCs w:val="30"/>
        </w:rPr>
        <w:t>签署意见（是否同意，入住宿舍</w:t>
      </w:r>
      <w:r w:rsidR="00D36BBA">
        <w:rPr>
          <w:rFonts w:ascii="仿宋" w:eastAsia="仿宋" w:hAnsi="仿宋" w:hint="eastAsia"/>
          <w:sz w:val="30"/>
          <w:szCs w:val="30"/>
        </w:rPr>
        <w:t>门牌号</w:t>
      </w:r>
      <w:r w:rsidR="00DB4D83" w:rsidRPr="00DB4D83">
        <w:rPr>
          <w:rFonts w:ascii="仿宋" w:eastAsia="仿宋" w:hAnsi="仿宋" w:hint="eastAsia"/>
          <w:sz w:val="30"/>
          <w:szCs w:val="30"/>
        </w:rPr>
        <w:t>）</w:t>
      </w:r>
      <w:r w:rsidR="001121C3" w:rsidRPr="00DB4D83">
        <w:rPr>
          <w:rFonts w:ascii="仿宋" w:eastAsia="仿宋" w:hAnsi="仿宋" w:hint="eastAsia"/>
          <w:sz w:val="30"/>
          <w:szCs w:val="30"/>
        </w:rPr>
        <w:t>，二级学院分管领导批准，</w:t>
      </w:r>
      <w:r w:rsidR="00900E2E" w:rsidRPr="00DB4D83">
        <w:rPr>
          <w:rFonts w:ascii="仿宋" w:eastAsia="仿宋" w:hAnsi="仿宋" w:hint="eastAsia"/>
          <w:sz w:val="30"/>
          <w:szCs w:val="30"/>
        </w:rPr>
        <w:t>在公寓管理服务中心登记后，</w:t>
      </w:r>
      <w:r w:rsidR="001121C3" w:rsidRPr="00DB4D83">
        <w:rPr>
          <w:rFonts w:ascii="仿宋" w:eastAsia="仿宋" w:hAnsi="仿宋" w:hint="eastAsia"/>
          <w:sz w:val="30"/>
          <w:szCs w:val="30"/>
        </w:rPr>
        <w:t>安排集中住宿。</w:t>
      </w:r>
    </w:p>
    <w:p w:rsidR="001121C3" w:rsidRDefault="00B518D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</w:t>
      </w:r>
      <w:r w:rsidR="00DB4D83">
        <w:rPr>
          <w:rFonts w:ascii="仿宋" w:eastAsia="仿宋" w:hAnsi="仿宋" w:hint="eastAsia"/>
          <w:sz w:val="30"/>
          <w:szCs w:val="30"/>
        </w:rPr>
        <w:t>规范日常管理。</w:t>
      </w:r>
      <w:r w:rsidR="001121C3" w:rsidRPr="00DB4D83">
        <w:rPr>
          <w:rFonts w:ascii="仿宋" w:eastAsia="仿宋" w:hAnsi="仿宋" w:hint="eastAsia"/>
          <w:sz w:val="30"/>
          <w:szCs w:val="30"/>
        </w:rPr>
        <w:t>经批准同意留宿公寓的学生，除早操、晚自习外，</w:t>
      </w:r>
      <w:r w:rsidR="0007732A" w:rsidRPr="00DB4D83">
        <w:rPr>
          <w:rFonts w:ascii="仿宋" w:eastAsia="仿宋" w:hAnsi="仿宋" w:hint="eastAsia"/>
          <w:sz w:val="30"/>
          <w:szCs w:val="30"/>
        </w:rPr>
        <w:t>其它方面均</w:t>
      </w:r>
      <w:r w:rsidR="00D026B8">
        <w:rPr>
          <w:rFonts w:ascii="仿宋" w:eastAsia="仿宋" w:hAnsi="仿宋" w:hint="eastAsia"/>
          <w:sz w:val="30"/>
          <w:szCs w:val="30"/>
        </w:rPr>
        <w:t>视为一般</w:t>
      </w:r>
      <w:r w:rsidR="001121C3" w:rsidRPr="00DB4D83">
        <w:rPr>
          <w:rFonts w:ascii="仿宋" w:eastAsia="仿宋" w:hAnsi="仿宋" w:hint="eastAsia"/>
          <w:sz w:val="30"/>
          <w:szCs w:val="30"/>
        </w:rPr>
        <w:t>在校生进行管理。</w:t>
      </w:r>
      <w:r w:rsidR="0007732A" w:rsidRPr="00DB4D83">
        <w:rPr>
          <w:rFonts w:ascii="仿宋" w:eastAsia="仿宋" w:hAnsi="仿宋" w:hint="eastAsia"/>
          <w:sz w:val="30"/>
          <w:szCs w:val="30"/>
        </w:rPr>
        <w:t>例会可以</w:t>
      </w:r>
      <w:r w:rsidR="00F54242">
        <w:rPr>
          <w:rFonts w:ascii="仿宋" w:eastAsia="仿宋" w:hAnsi="仿宋" w:hint="eastAsia"/>
          <w:sz w:val="30"/>
          <w:szCs w:val="30"/>
        </w:rPr>
        <w:t>以</w:t>
      </w:r>
      <w:r w:rsidR="0007732A" w:rsidRPr="00DB4D83">
        <w:rPr>
          <w:rFonts w:ascii="仿宋" w:eastAsia="仿宋" w:hAnsi="仿宋" w:hint="eastAsia"/>
          <w:sz w:val="30"/>
          <w:szCs w:val="30"/>
        </w:rPr>
        <w:t>学院（专业、班级）</w:t>
      </w:r>
      <w:r w:rsidR="00F54242">
        <w:rPr>
          <w:rFonts w:ascii="仿宋" w:eastAsia="仿宋" w:hAnsi="仿宋" w:hint="eastAsia"/>
          <w:sz w:val="30"/>
          <w:szCs w:val="30"/>
        </w:rPr>
        <w:t>为单位</w:t>
      </w:r>
      <w:r w:rsidR="0007732A" w:rsidRPr="00DB4D83">
        <w:rPr>
          <w:rFonts w:ascii="仿宋" w:eastAsia="仿宋" w:hAnsi="仿宋" w:hint="eastAsia"/>
          <w:sz w:val="30"/>
          <w:szCs w:val="30"/>
        </w:rPr>
        <w:t>等较为灵活的方</w:t>
      </w:r>
      <w:r w:rsidR="00F54242">
        <w:rPr>
          <w:rFonts w:ascii="仿宋" w:eastAsia="仿宋" w:hAnsi="仿宋" w:hint="eastAsia"/>
          <w:sz w:val="30"/>
          <w:szCs w:val="30"/>
        </w:rPr>
        <w:t>式</w:t>
      </w:r>
      <w:r w:rsidR="0007732A" w:rsidRPr="00DB4D83">
        <w:rPr>
          <w:rFonts w:ascii="仿宋" w:eastAsia="仿宋" w:hAnsi="仿宋" w:hint="eastAsia"/>
          <w:sz w:val="30"/>
          <w:szCs w:val="30"/>
        </w:rPr>
        <w:t>召开，原则上每月例会</w:t>
      </w:r>
      <w:r w:rsidR="00F54242">
        <w:rPr>
          <w:rFonts w:ascii="仿宋" w:eastAsia="仿宋" w:hAnsi="仿宋" w:hint="eastAsia"/>
          <w:sz w:val="30"/>
          <w:szCs w:val="30"/>
        </w:rPr>
        <w:t>1-2</w:t>
      </w:r>
      <w:r w:rsidR="0007732A" w:rsidRPr="00DB4D83">
        <w:rPr>
          <w:rFonts w:ascii="仿宋" w:eastAsia="仿宋" w:hAnsi="仿宋" w:hint="eastAsia"/>
          <w:sz w:val="30"/>
          <w:szCs w:val="30"/>
        </w:rPr>
        <w:t>次，例会内容由二级学院实习工作领导小组确定。</w:t>
      </w:r>
    </w:p>
    <w:p w:rsidR="00F52AE8" w:rsidRDefault="00B518D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="00F52AE8">
        <w:rPr>
          <w:rFonts w:ascii="仿宋" w:eastAsia="仿宋" w:hAnsi="仿宋" w:hint="eastAsia"/>
          <w:sz w:val="30"/>
          <w:szCs w:val="30"/>
        </w:rPr>
        <w:t>未及事宜，仍按照学校有关文件处理。</w:t>
      </w:r>
    </w:p>
    <w:p w:rsidR="00D026B8" w:rsidRPr="00F52AE8" w:rsidRDefault="00D026B8" w:rsidP="007073CC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六、本办法自下发之日起实施。</w:t>
      </w:r>
    </w:p>
    <w:p w:rsidR="00777FF0" w:rsidRPr="00D36BBA" w:rsidRDefault="00777FF0"/>
    <w:sectPr w:rsidR="00777FF0" w:rsidRPr="00D36BBA" w:rsidSect="008F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C5" w:rsidRDefault="00F53CC5" w:rsidP="007073CC">
      <w:r>
        <w:separator/>
      </w:r>
    </w:p>
  </w:endnote>
  <w:endnote w:type="continuationSeparator" w:id="1">
    <w:p w:rsidR="00F53CC5" w:rsidRDefault="00F53CC5" w:rsidP="0070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C5" w:rsidRDefault="00F53CC5" w:rsidP="007073CC">
      <w:r>
        <w:separator/>
      </w:r>
    </w:p>
  </w:footnote>
  <w:footnote w:type="continuationSeparator" w:id="1">
    <w:p w:rsidR="00F53CC5" w:rsidRDefault="00F53CC5" w:rsidP="00707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FF0"/>
    <w:rsid w:val="0007732A"/>
    <w:rsid w:val="000F4C96"/>
    <w:rsid w:val="001121C3"/>
    <w:rsid w:val="00115443"/>
    <w:rsid w:val="001F510E"/>
    <w:rsid w:val="00393E90"/>
    <w:rsid w:val="00397B98"/>
    <w:rsid w:val="003C5341"/>
    <w:rsid w:val="004162CF"/>
    <w:rsid w:val="006C421A"/>
    <w:rsid w:val="007073CC"/>
    <w:rsid w:val="00777FF0"/>
    <w:rsid w:val="008B02C2"/>
    <w:rsid w:val="008F223F"/>
    <w:rsid w:val="00900E2E"/>
    <w:rsid w:val="00971C3D"/>
    <w:rsid w:val="0099132D"/>
    <w:rsid w:val="00B518D8"/>
    <w:rsid w:val="00B54C14"/>
    <w:rsid w:val="00BD0696"/>
    <w:rsid w:val="00BE01F0"/>
    <w:rsid w:val="00C330CC"/>
    <w:rsid w:val="00D026B8"/>
    <w:rsid w:val="00D36BBA"/>
    <w:rsid w:val="00DB4D83"/>
    <w:rsid w:val="00E411DB"/>
    <w:rsid w:val="00F52AE8"/>
    <w:rsid w:val="00F53CC5"/>
    <w:rsid w:val="00F54242"/>
    <w:rsid w:val="00F5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290</Words>
  <Characters>303</Characters>
  <Application>Microsoft Office Word</Application>
  <DocSecurity>0</DocSecurity>
  <Lines>20</Lines>
  <Paragraphs>19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2019-04-17T03:09:00Z</dcterms:created>
  <dcterms:modified xsi:type="dcterms:W3CDTF">2019-12-20T09:48:00Z</dcterms:modified>
</cp:coreProperties>
</file>